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5FC" w:rsidRPr="00A82E7D" w:rsidRDefault="000875FC" w:rsidP="000875FC">
      <w:pPr>
        <w:pStyle w:val="Heading5"/>
        <w:jc w:val="center"/>
        <w:rPr>
          <w:rFonts w:ascii="Arial" w:hAnsi="Arial" w:cs="Arial"/>
          <w:i/>
          <w:color w:val="FF0000"/>
          <w:sz w:val="22"/>
          <w:szCs w:val="22"/>
        </w:rPr>
      </w:pPr>
    </w:p>
    <w:p w:rsidR="007663F5" w:rsidRPr="00A854E5" w:rsidRDefault="007663F5" w:rsidP="007663F5">
      <w:pPr>
        <w:rPr>
          <w:rFonts w:ascii="Arial" w:hAnsi="Arial" w:cs="Arial"/>
          <w:sz w:val="22"/>
          <w:szCs w:val="22"/>
        </w:rPr>
      </w:pPr>
      <w:r w:rsidRPr="00A854E5">
        <w:rPr>
          <w:rFonts w:ascii="Arial" w:hAnsi="Arial" w:cs="Arial"/>
          <w:sz w:val="22"/>
          <w:szCs w:val="22"/>
        </w:rPr>
        <w:t>7</w:t>
      </w:r>
      <w:r w:rsidRPr="00A854E5">
        <w:rPr>
          <w:rFonts w:ascii="Arial" w:hAnsi="Arial" w:cs="Arial"/>
          <w:sz w:val="22"/>
          <w:szCs w:val="22"/>
        </w:rPr>
        <w:tab/>
      </w:r>
      <w:r w:rsidRPr="00A854E5">
        <w:rPr>
          <w:rFonts w:ascii="Arial" w:hAnsi="Arial" w:cs="Arial"/>
          <w:sz w:val="22"/>
          <w:szCs w:val="22"/>
          <w:u w:val="single"/>
        </w:rPr>
        <w:t>We pray together</w:t>
      </w:r>
    </w:p>
    <w:p w:rsidR="007663F5" w:rsidRPr="00A854E5" w:rsidRDefault="007663F5" w:rsidP="007663F5">
      <w:pPr>
        <w:rPr>
          <w:rFonts w:ascii="Arial" w:hAnsi="Arial" w:cs="Arial"/>
          <w:sz w:val="22"/>
          <w:szCs w:val="22"/>
        </w:rPr>
      </w:pPr>
    </w:p>
    <w:p w:rsidR="007663F5" w:rsidRPr="00A854E5" w:rsidRDefault="007663F5" w:rsidP="007663F5">
      <w:pPr>
        <w:ind w:left="720"/>
        <w:rPr>
          <w:rFonts w:ascii="Arial" w:hAnsi="Arial" w:cs="Arial"/>
          <w:sz w:val="22"/>
          <w:szCs w:val="22"/>
        </w:rPr>
      </w:pPr>
      <w:r w:rsidRPr="00A854E5">
        <w:rPr>
          <w:rFonts w:ascii="Arial" w:hAnsi="Arial" w:cs="Arial"/>
          <w:sz w:val="22"/>
          <w:szCs w:val="22"/>
        </w:rPr>
        <w:t>Each person prays as they feel able.  Spontaneous prayers are concluded with a prayer that all know or a hymn.</w:t>
      </w:r>
    </w:p>
    <w:p w:rsidR="00C440F3" w:rsidRDefault="00CD07CF" w:rsidP="00C440F3">
      <w:pPr>
        <w:rPr>
          <w:rFonts w:ascii="Arial" w:hAnsi="Arial" w:cs="Arial"/>
        </w:rPr>
      </w:pPr>
      <w:r w:rsidRPr="00A82E7D">
        <w:rPr>
          <w:rFonts w:ascii="Arial" w:hAnsi="Arial" w:cs="Arial"/>
          <w:sz w:val="22"/>
          <w:szCs w:val="22"/>
        </w:rPr>
        <w:tab/>
      </w:r>
    </w:p>
    <w:p w:rsidR="00C440F3" w:rsidRPr="00C440F3" w:rsidRDefault="00C440F3" w:rsidP="00C440F3">
      <w:pPr>
        <w:rPr>
          <w:rFonts w:ascii="Arial" w:hAnsi="Arial" w:cs="Arial"/>
          <w:b/>
        </w:rPr>
      </w:pPr>
      <w:r w:rsidRPr="00C440F3">
        <w:rPr>
          <w:rFonts w:ascii="Arial" w:hAnsi="Arial" w:cs="Arial"/>
          <w:b/>
        </w:rPr>
        <w:t>Moving On:</w:t>
      </w:r>
    </w:p>
    <w:p w:rsidR="00C440F3" w:rsidRDefault="00C440F3" w:rsidP="00C440F3">
      <w:pPr>
        <w:rPr>
          <w:rFonts w:ascii="Arial" w:hAnsi="Arial" w:cs="Arial"/>
        </w:rPr>
      </w:pPr>
    </w:p>
    <w:p w:rsidR="007663F5" w:rsidRDefault="007663F5" w:rsidP="00C440F3">
      <w:pPr>
        <w:rPr>
          <w:rFonts w:ascii="Arial" w:hAnsi="Arial" w:cs="Arial"/>
        </w:rPr>
      </w:pPr>
      <w:r>
        <w:rPr>
          <w:rFonts w:ascii="Arial" w:hAnsi="Arial" w:cs="Arial"/>
        </w:rPr>
        <w:t>We hope the seven points above offer you a framework to review any small group exploration of scripture that you currently have in place. We hope also that they may assist you in beginning such a group.</w:t>
      </w:r>
    </w:p>
    <w:p w:rsidR="007663F5" w:rsidRDefault="007663F5" w:rsidP="00C440F3">
      <w:pPr>
        <w:rPr>
          <w:rFonts w:ascii="Arial" w:hAnsi="Arial" w:cs="Arial"/>
        </w:rPr>
      </w:pPr>
    </w:p>
    <w:p w:rsidR="00582A47" w:rsidRDefault="007663F5" w:rsidP="00C440F3">
      <w:pPr>
        <w:rPr>
          <w:rFonts w:ascii="Arial" w:hAnsi="Arial" w:cs="Arial"/>
        </w:rPr>
      </w:pPr>
      <w:r>
        <w:rPr>
          <w:rFonts w:ascii="Arial" w:hAnsi="Arial" w:cs="Arial"/>
        </w:rPr>
        <w:t xml:space="preserve">When planning to introduce a new scripture group in your community please consider the venue and the time it will begin and end. Make sure the group members are introduced to each other and that tea or coffee is available at the end … but only for a short while! </w:t>
      </w:r>
      <w:r w:rsidR="00582A47">
        <w:rPr>
          <w:rFonts w:ascii="Arial" w:hAnsi="Arial" w:cs="Arial"/>
        </w:rPr>
        <w:t>If advertising the group in the bulletin please ensure start and end times are clea</w:t>
      </w:r>
      <w:r w:rsidR="00FE4E6C">
        <w:rPr>
          <w:rFonts w:ascii="Arial" w:hAnsi="Arial" w:cs="Arial"/>
        </w:rPr>
        <w:t xml:space="preserve">r (perhaps a total of an hour) </w:t>
      </w:r>
      <w:r w:rsidR="00582A47">
        <w:rPr>
          <w:rFonts w:ascii="Arial" w:hAnsi="Arial" w:cs="Arial"/>
        </w:rPr>
        <w:t>and that lifts are available for those without transport.</w:t>
      </w:r>
    </w:p>
    <w:p w:rsidR="00582A47" w:rsidRDefault="00582A47" w:rsidP="00C440F3">
      <w:pPr>
        <w:rPr>
          <w:rFonts w:ascii="Arial" w:hAnsi="Arial" w:cs="Arial"/>
        </w:rPr>
      </w:pPr>
    </w:p>
    <w:p w:rsidR="00C440F3" w:rsidRPr="00A82E7D" w:rsidRDefault="00C440F3" w:rsidP="00C440F3">
      <w:pPr>
        <w:rPr>
          <w:rFonts w:ascii="Arial" w:hAnsi="Arial" w:cs="Arial"/>
        </w:rPr>
      </w:pPr>
      <w:r>
        <w:rPr>
          <w:rFonts w:ascii="Arial" w:hAnsi="Arial" w:cs="Arial"/>
        </w:rPr>
        <w:t>You may like to use the generic action planning format as a useful framework for planning this initiative but please note down your initial thoughts in the space below prior to sharing with fellow parishioners.</w:t>
      </w:r>
    </w:p>
    <w:p w:rsidR="00C440F3" w:rsidRDefault="00C440F3" w:rsidP="00A82E7D">
      <w:pPr>
        <w:rPr>
          <w:rFonts w:ascii="Arial" w:hAnsi="Arial" w:cs="Arial"/>
          <w:b/>
          <w:i/>
        </w:rPr>
      </w:pPr>
    </w:p>
    <w:p w:rsidR="00C440F3" w:rsidRDefault="00C440F3" w:rsidP="00582A47">
      <w:pPr>
        <w:pBdr>
          <w:top w:val="single" w:sz="4" w:space="1" w:color="auto"/>
          <w:left w:val="single" w:sz="4" w:space="4" w:color="auto"/>
          <w:bottom w:val="single" w:sz="4" w:space="1" w:color="auto"/>
          <w:right w:val="single" w:sz="4" w:space="4" w:color="auto"/>
        </w:pBdr>
        <w:rPr>
          <w:rFonts w:ascii="Arial" w:hAnsi="Arial" w:cs="Arial"/>
          <w:b/>
          <w:i/>
        </w:rPr>
      </w:pPr>
    </w:p>
    <w:p w:rsidR="00582A47" w:rsidRDefault="00582A47" w:rsidP="00582A47">
      <w:pPr>
        <w:pBdr>
          <w:top w:val="single" w:sz="4" w:space="1" w:color="auto"/>
          <w:left w:val="single" w:sz="4" w:space="4" w:color="auto"/>
          <w:bottom w:val="single" w:sz="4" w:space="1" w:color="auto"/>
          <w:right w:val="single" w:sz="4" w:space="4" w:color="auto"/>
        </w:pBdr>
        <w:rPr>
          <w:rFonts w:ascii="Arial" w:hAnsi="Arial" w:cs="Arial"/>
          <w:b/>
          <w:i/>
        </w:rPr>
      </w:pPr>
    </w:p>
    <w:p w:rsidR="00582A47" w:rsidRDefault="00582A47" w:rsidP="00582A47">
      <w:pPr>
        <w:pBdr>
          <w:top w:val="single" w:sz="4" w:space="1" w:color="auto"/>
          <w:left w:val="single" w:sz="4" w:space="4" w:color="auto"/>
          <w:bottom w:val="single" w:sz="4" w:space="1" w:color="auto"/>
          <w:right w:val="single" w:sz="4" w:space="4" w:color="auto"/>
        </w:pBdr>
        <w:rPr>
          <w:rFonts w:ascii="Arial" w:hAnsi="Arial" w:cs="Arial"/>
          <w:b/>
          <w:i/>
        </w:rPr>
      </w:pPr>
    </w:p>
    <w:p w:rsidR="00582A47" w:rsidRDefault="00582A47" w:rsidP="00582A47">
      <w:pPr>
        <w:pBdr>
          <w:top w:val="single" w:sz="4" w:space="1" w:color="auto"/>
          <w:left w:val="single" w:sz="4" w:space="4" w:color="auto"/>
          <w:bottom w:val="single" w:sz="4" w:space="1" w:color="auto"/>
          <w:right w:val="single" w:sz="4" w:space="4" w:color="auto"/>
        </w:pBdr>
        <w:rPr>
          <w:rFonts w:ascii="Arial" w:hAnsi="Arial" w:cs="Arial"/>
          <w:b/>
          <w:i/>
        </w:rPr>
      </w:pPr>
    </w:p>
    <w:p w:rsidR="00582A47" w:rsidRDefault="00582A47" w:rsidP="00582A47">
      <w:pPr>
        <w:pBdr>
          <w:top w:val="single" w:sz="4" w:space="1" w:color="auto"/>
          <w:left w:val="single" w:sz="4" w:space="4" w:color="auto"/>
          <w:bottom w:val="single" w:sz="4" w:space="1" w:color="auto"/>
          <w:right w:val="single" w:sz="4" w:space="4" w:color="auto"/>
        </w:pBdr>
        <w:rPr>
          <w:rFonts w:ascii="Arial" w:hAnsi="Arial" w:cs="Arial"/>
          <w:b/>
          <w:i/>
        </w:rPr>
      </w:pPr>
    </w:p>
    <w:p w:rsidR="00582A47" w:rsidRDefault="00582A47" w:rsidP="00582A47">
      <w:pPr>
        <w:pBdr>
          <w:top w:val="single" w:sz="4" w:space="1" w:color="auto"/>
          <w:left w:val="single" w:sz="4" w:space="4" w:color="auto"/>
          <w:bottom w:val="single" w:sz="4" w:space="1" w:color="auto"/>
          <w:right w:val="single" w:sz="4" w:space="4" w:color="auto"/>
        </w:pBdr>
        <w:rPr>
          <w:rFonts w:ascii="Arial" w:hAnsi="Arial" w:cs="Arial"/>
          <w:b/>
          <w:i/>
        </w:rPr>
      </w:pPr>
    </w:p>
    <w:p w:rsidR="00582A47" w:rsidRDefault="00582A47" w:rsidP="00582A47">
      <w:pPr>
        <w:pBdr>
          <w:top w:val="single" w:sz="4" w:space="1" w:color="auto"/>
          <w:left w:val="single" w:sz="4" w:space="4" w:color="auto"/>
          <w:bottom w:val="single" w:sz="4" w:space="1" w:color="auto"/>
          <w:right w:val="single" w:sz="4" w:space="4" w:color="auto"/>
        </w:pBdr>
        <w:rPr>
          <w:rFonts w:ascii="Arial" w:hAnsi="Arial" w:cs="Arial"/>
          <w:b/>
          <w:i/>
        </w:rPr>
      </w:pPr>
    </w:p>
    <w:p w:rsidR="00582A47" w:rsidRDefault="00582A47" w:rsidP="00582A47">
      <w:pPr>
        <w:pBdr>
          <w:top w:val="single" w:sz="4" w:space="1" w:color="auto"/>
          <w:left w:val="single" w:sz="4" w:space="4" w:color="auto"/>
          <w:bottom w:val="single" w:sz="4" w:space="1" w:color="auto"/>
          <w:right w:val="single" w:sz="4" w:space="4" w:color="auto"/>
        </w:pBdr>
        <w:rPr>
          <w:rFonts w:ascii="Arial" w:hAnsi="Arial" w:cs="Arial"/>
          <w:b/>
          <w:i/>
        </w:rPr>
      </w:pPr>
    </w:p>
    <w:p w:rsidR="00582A47" w:rsidRDefault="00582A47" w:rsidP="00582A47">
      <w:pPr>
        <w:pBdr>
          <w:top w:val="single" w:sz="4" w:space="1" w:color="auto"/>
          <w:left w:val="single" w:sz="4" w:space="4" w:color="auto"/>
          <w:bottom w:val="single" w:sz="4" w:space="1" w:color="auto"/>
          <w:right w:val="single" w:sz="4" w:space="4" w:color="auto"/>
        </w:pBdr>
        <w:rPr>
          <w:rFonts w:ascii="Arial" w:hAnsi="Arial" w:cs="Arial"/>
          <w:b/>
          <w:i/>
        </w:rPr>
      </w:pPr>
    </w:p>
    <w:p w:rsidR="00C440F3" w:rsidRDefault="00C440F3" w:rsidP="00A82E7D">
      <w:pPr>
        <w:rPr>
          <w:rFonts w:ascii="Arial" w:hAnsi="Arial" w:cs="Arial"/>
          <w:b/>
          <w:i/>
        </w:rPr>
      </w:pPr>
    </w:p>
    <w:p w:rsidR="00E17BCF" w:rsidRPr="00995B4C" w:rsidRDefault="00995B4C" w:rsidP="00A82E7D">
      <w:pPr>
        <w:pStyle w:val="Heading5"/>
        <w:rPr>
          <w:rFonts w:ascii="Arial" w:hAnsi="Arial" w:cs="Arial"/>
          <w:i/>
          <w:color w:val="FF0000"/>
        </w:rPr>
      </w:pPr>
      <w:r w:rsidRPr="00995B4C">
        <w:rPr>
          <w:rFonts w:ascii="Arial" w:hAnsi="Arial" w:cs="Arial"/>
          <w:i/>
          <w:color w:val="FF0000"/>
        </w:rPr>
        <w:t>(Please insert your own parish name here before copying for parish use)</w:t>
      </w:r>
    </w:p>
    <w:p w:rsidR="00E17BCF" w:rsidRPr="00E17BCF" w:rsidRDefault="00E17BCF" w:rsidP="00E6269F">
      <w:pPr>
        <w:pStyle w:val="Heading5"/>
        <w:jc w:val="center"/>
        <w:rPr>
          <w:rFonts w:ascii="Arial" w:hAnsi="Arial" w:cs="Arial"/>
          <w:i/>
        </w:rPr>
      </w:pPr>
    </w:p>
    <w:p w:rsidR="00E17BCF" w:rsidRPr="00E17BCF" w:rsidRDefault="00E17BCF" w:rsidP="00E6269F">
      <w:pPr>
        <w:pStyle w:val="Heading5"/>
        <w:jc w:val="center"/>
        <w:rPr>
          <w:rFonts w:ascii="Arial" w:hAnsi="Arial" w:cs="Arial"/>
          <w:i/>
        </w:rPr>
      </w:pPr>
    </w:p>
    <w:p w:rsidR="00E17BCF" w:rsidRPr="000875FC" w:rsidRDefault="00566023" w:rsidP="00E6269F">
      <w:pPr>
        <w:pStyle w:val="Heading5"/>
        <w:jc w:val="center"/>
        <w:rPr>
          <w:rFonts w:ascii="Arial" w:hAnsi="Arial" w:cs="Arial"/>
          <w:i/>
          <w:sz w:val="36"/>
          <w:szCs w:val="36"/>
        </w:rPr>
      </w:pPr>
      <w:r w:rsidRPr="000875FC">
        <w:rPr>
          <w:rFonts w:ascii="Arial" w:hAnsi="Arial" w:cs="Arial"/>
          <w:i/>
          <w:sz w:val="36"/>
          <w:szCs w:val="36"/>
        </w:rPr>
        <w:t xml:space="preserve">Parishes of Hope </w:t>
      </w:r>
    </w:p>
    <w:p w:rsidR="000875FC" w:rsidRPr="000875FC" w:rsidRDefault="000875FC" w:rsidP="000875FC">
      <w:pPr>
        <w:rPr>
          <w:rFonts w:ascii="Arial" w:hAnsi="Arial" w:cs="Arial"/>
          <w:i/>
          <w:szCs w:val="24"/>
        </w:rPr>
      </w:pPr>
    </w:p>
    <w:p w:rsidR="000875FC" w:rsidRDefault="000875FC" w:rsidP="000875FC">
      <w:pPr>
        <w:jc w:val="center"/>
        <w:rPr>
          <w:rFonts w:ascii="Arial" w:hAnsi="Arial" w:cs="Arial"/>
          <w:i/>
          <w:sz w:val="22"/>
          <w:szCs w:val="22"/>
        </w:rPr>
      </w:pPr>
      <w:r w:rsidRPr="000875FC">
        <w:rPr>
          <w:rFonts w:ascii="Arial" w:hAnsi="Arial" w:cs="Arial"/>
          <w:i/>
          <w:sz w:val="22"/>
          <w:szCs w:val="22"/>
        </w:rPr>
        <w:t>Celebrating, consolidating and securing the Mission of the Church; - an opportunity to deepen the faith of our Parish communities in changing times</w:t>
      </w:r>
    </w:p>
    <w:p w:rsidR="000875FC" w:rsidRDefault="000875FC" w:rsidP="000875FC">
      <w:pPr>
        <w:jc w:val="center"/>
        <w:rPr>
          <w:rFonts w:ascii="Arial" w:hAnsi="Arial" w:cs="Arial"/>
          <w:i/>
          <w:sz w:val="16"/>
          <w:szCs w:val="16"/>
        </w:rPr>
      </w:pPr>
    </w:p>
    <w:p w:rsidR="00C810AC" w:rsidRDefault="00C810AC" w:rsidP="000875FC">
      <w:pPr>
        <w:jc w:val="center"/>
        <w:rPr>
          <w:rFonts w:ascii="Arial" w:hAnsi="Arial" w:cs="Arial"/>
          <w:i/>
          <w:sz w:val="16"/>
          <w:szCs w:val="16"/>
        </w:rPr>
      </w:pPr>
    </w:p>
    <w:p w:rsidR="00C810AC" w:rsidRDefault="00C810AC" w:rsidP="000875FC">
      <w:pPr>
        <w:jc w:val="center"/>
        <w:rPr>
          <w:rFonts w:ascii="Arial" w:hAnsi="Arial" w:cs="Arial"/>
          <w:i/>
          <w:sz w:val="16"/>
          <w:szCs w:val="16"/>
        </w:rPr>
      </w:pPr>
    </w:p>
    <w:p w:rsidR="005A56BC" w:rsidRPr="000875FC" w:rsidRDefault="005A56BC" w:rsidP="000875FC">
      <w:pPr>
        <w:jc w:val="center"/>
        <w:rPr>
          <w:rFonts w:ascii="Arial" w:hAnsi="Arial" w:cs="Arial"/>
          <w:i/>
          <w:sz w:val="16"/>
          <w:szCs w:val="16"/>
        </w:rPr>
      </w:pPr>
    </w:p>
    <w:p w:rsidR="000875FC" w:rsidRPr="000875FC" w:rsidRDefault="000875FC" w:rsidP="000875FC">
      <w:pPr>
        <w:jc w:val="center"/>
        <w:rPr>
          <w:rFonts w:ascii="Arial" w:hAnsi="Arial" w:cs="Arial"/>
          <w:b/>
          <w:i/>
          <w:sz w:val="22"/>
          <w:szCs w:val="22"/>
        </w:rPr>
      </w:pPr>
      <w:r w:rsidRPr="000875FC">
        <w:rPr>
          <w:rFonts w:ascii="Arial" w:hAnsi="Arial" w:cs="Arial"/>
          <w:b/>
          <w:i/>
          <w:sz w:val="22"/>
          <w:szCs w:val="22"/>
        </w:rPr>
        <w:t xml:space="preserve">“Gratitude for the past, enthusiasm for the present, hope for the future” (John Paul </w:t>
      </w:r>
      <w:proofErr w:type="spellStart"/>
      <w:r w:rsidRPr="000875FC">
        <w:rPr>
          <w:rFonts w:ascii="Arial" w:hAnsi="Arial" w:cs="Arial"/>
          <w:b/>
          <w:i/>
          <w:sz w:val="22"/>
          <w:szCs w:val="22"/>
        </w:rPr>
        <w:t>ll</w:t>
      </w:r>
      <w:proofErr w:type="spellEnd"/>
      <w:r w:rsidRPr="000875FC">
        <w:rPr>
          <w:rFonts w:ascii="Arial" w:hAnsi="Arial" w:cs="Arial"/>
          <w:b/>
          <w:i/>
          <w:sz w:val="22"/>
          <w:szCs w:val="22"/>
        </w:rPr>
        <w:t>)</w:t>
      </w:r>
    </w:p>
    <w:p w:rsidR="00E17BCF" w:rsidRPr="00E17BCF" w:rsidRDefault="00E17BCF" w:rsidP="00E6269F">
      <w:pPr>
        <w:pStyle w:val="Heading5"/>
        <w:jc w:val="center"/>
        <w:rPr>
          <w:rFonts w:ascii="Arial" w:hAnsi="Arial" w:cs="Arial"/>
          <w:i/>
        </w:rPr>
      </w:pPr>
    </w:p>
    <w:p w:rsidR="00E17BCF" w:rsidRDefault="00E17BCF" w:rsidP="00995B4C">
      <w:pPr>
        <w:pStyle w:val="Heading5"/>
        <w:rPr>
          <w:rFonts w:ascii="Arial" w:hAnsi="Arial" w:cs="Arial"/>
          <w:i/>
          <w:sz w:val="40"/>
          <w:szCs w:val="40"/>
        </w:rPr>
      </w:pPr>
    </w:p>
    <w:p w:rsidR="000875FC" w:rsidRPr="000875FC" w:rsidRDefault="000875FC" w:rsidP="000875FC"/>
    <w:p w:rsidR="00E17BCF" w:rsidRPr="00E17BCF" w:rsidRDefault="0035360E" w:rsidP="00E6269F">
      <w:pPr>
        <w:pStyle w:val="Heading5"/>
        <w:jc w:val="center"/>
        <w:rPr>
          <w:rFonts w:ascii="Arial" w:hAnsi="Arial" w:cs="Arial"/>
          <w:i/>
        </w:rPr>
      </w:pPr>
      <w:r>
        <w:rPr>
          <w:rFonts w:ascii="Arial" w:hAnsi="Arial" w:cs="Arial"/>
          <w:i/>
          <w:sz w:val="36"/>
          <w:szCs w:val="36"/>
        </w:rPr>
        <w:t>Exploring Scripture</w:t>
      </w:r>
    </w:p>
    <w:p w:rsidR="00E17BCF" w:rsidRDefault="00E17BCF" w:rsidP="000875FC">
      <w:pPr>
        <w:pStyle w:val="Heading5"/>
        <w:jc w:val="center"/>
        <w:rPr>
          <w:rFonts w:ascii="Arial" w:hAnsi="Arial" w:cs="Arial"/>
          <w:i/>
        </w:rPr>
      </w:pPr>
    </w:p>
    <w:p w:rsidR="000875FC" w:rsidRDefault="000875FC" w:rsidP="000875FC"/>
    <w:p w:rsidR="008E4887" w:rsidRDefault="008E4887" w:rsidP="000875FC"/>
    <w:p w:rsidR="000875FC" w:rsidRPr="000875FC" w:rsidRDefault="000875FC" w:rsidP="000875FC"/>
    <w:p w:rsidR="00EA7265" w:rsidRDefault="00EA7265" w:rsidP="00EA7265">
      <w:pPr>
        <w:rPr>
          <w:rFonts w:ascii="Arial" w:hAnsi="Arial" w:cs="Arial"/>
        </w:rPr>
      </w:pPr>
    </w:p>
    <w:p w:rsidR="00F20BE3" w:rsidRDefault="00F20BE3" w:rsidP="00EA7265">
      <w:pPr>
        <w:rPr>
          <w:rFonts w:ascii="Arial" w:hAnsi="Arial" w:cs="Arial"/>
        </w:rPr>
      </w:pPr>
    </w:p>
    <w:p w:rsidR="00F20BE3" w:rsidRDefault="00F20BE3" w:rsidP="00EA7265">
      <w:pPr>
        <w:rPr>
          <w:rFonts w:ascii="Arial" w:hAnsi="Arial" w:cs="Arial"/>
        </w:rPr>
      </w:pPr>
    </w:p>
    <w:p w:rsidR="00F20BE3" w:rsidRDefault="00F20BE3" w:rsidP="00EA7265">
      <w:pPr>
        <w:rPr>
          <w:rFonts w:ascii="Arial" w:hAnsi="Arial" w:cs="Arial"/>
        </w:rPr>
      </w:pPr>
    </w:p>
    <w:p w:rsidR="00F20BE3" w:rsidRDefault="00F20BE3" w:rsidP="00EA7265">
      <w:pPr>
        <w:rPr>
          <w:rFonts w:ascii="Arial" w:hAnsi="Arial" w:cs="Arial"/>
        </w:rPr>
      </w:pPr>
    </w:p>
    <w:p w:rsidR="00F20BE3" w:rsidRDefault="00F20BE3" w:rsidP="00EA7265">
      <w:pPr>
        <w:rPr>
          <w:rFonts w:ascii="Arial" w:hAnsi="Arial" w:cs="Arial"/>
        </w:rPr>
      </w:pPr>
    </w:p>
    <w:p w:rsidR="00F20BE3" w:rsidRDefault="00F20BE3" w:rsidP="00EA7265">
      <w:pPr>
        <w:rPr>
          <w:rFonts w:ascii="Arial" w:hAnsi="Arial" w:cs="Arial"/>
        </w:rPr>
      </w:pPr>
    </w:p>
    <w:p w:rsidR="00F20BE3" w:rsidRDefault="00F20BE3" w:rsidP="00EA7265">
      <w:pPr>
        <w:rPr>
          <w:rFonts w:ascii="Arial" w:hAnsi="Arial" w:cs="Arial"/>
        </w:rPr>
      </w:pPr>
    </w:p>
    <w:p w:rsidR="00F20BE3" w:rsidRDefault="00F20BE3" w:rsidP="00EA7265">
      <w:pPr>
        <w:rPr>
          <w:rFonts w:ascii="Arial" w:hAnsi="Arial" w:cs="Arial"/>
        </w:rPr>
      </w:pPr>
    </w:p>
    <w:p w:rsidR="00F20BE3" w:rsidRDefault="00F20BE3" w:rsidP="00EA7265">
      <w:pPr>
        <w:rPr>
          <w:rFonts w:ascii="Arial" w:hAnsi="Arial" w:cs="Arial"/>
        </w:rPr>
      </w:pPr>
    </w:p>
    <w:p w:rsidR="00F20BE3" w:rsidRPr="00EA7265" w:rsidRDefault="00F20BE3" w:rsidP="00EA7265">
      <w:pPr>
        <w:rPr>
          <w:rFonts w:ascii="Arial" w:hAnsi="Arial" w:cs="Arial"/>
        </w:rPr>
      </w:pPr>
      <w:bookmarkStart w:id="0" w:name="_GoBack"/>
      <w:bookmarkEnd w:id="0"/>
    </w:p>
    <w:p w:rsidR="009B2617" w:rsidRDefault="009B2617" w:rsidP="009B2617"/>
    <w:p w:rsidR="009B2617" w:rsidRDefault="009B2617" w:rsidP="009B2617">
      <w:pPr>
        <w:jc w:val="center"/>
        <w:rPr>
          <w:rFonts w:ascii="Arial" w:hAnsi="Arial" w:cs="Arial"/>
          <w:b/>
          <w:szCs w:val="24"/>
        </w:rPr>
      </w:pPr>
      <w:r w:rsidRPr="009B2617">
        <w:rPr>
          <w:rFonts w:ascii="Arial" w:hAnsi="Arial" w:cs="Arial"/>
          <w:b/>
          <w:szCs w:val="24"/>
        </w:rPr>
        <w:lastRenderedPageBreak/>
        <w:t>E</w:t>
      </w:r>
      <w:r w:rsidR="00A854E5">
        <w:rPr>
          <w:rFonts w:ascii="Arial" w:hAnsi="Arial" w:cs="Arial"/>
          <w:b/>
          <w:szCs w:val="24"/>
        </w:rPr>
        <w:t>XPLORING SCRIPTURE</w:t>
      </w:r>
    </w:p>
    <w:p w:rsidR="00A854E5" w:rsidRPr="007663F5" w:rsidRDefault="00A854E5" w:rsidP="009B2617">
      <w:pPr>
        <w:jc w:val="center"/>
        <w:rPr>
          <w:rFonts w:ascii="Arial" w:hAnsi="Arial" w:cs="Arial"/>
          <w:b/>
          <w:sz w:val="20"/>
        </w:rPr>
      </w:pPr>
    </w:p>
    <w:p w:rsidR="00A854E5" w:rsidRPr="00EE2BD3" w:rsidRDefault="00A854E5" w:rsidP="00A854E5">
      <w:pPr>
        <w:rPr>
          <w:rFonts w:ascii="Arial" w:hAnsi="Arial" w:cs="Arial"/>
          <w:b/>
          <w:i/>
          <w:szCs w:val="24"/>
          <w:u w:val="single"/>
        </w:rPr>
      </w:pPr>
      <w:r w:rsidRPr="00EE2BD3">
        <w:rPr>
          <w:rFonts w:ascii="Arial" w:hAnsi="Arial" w:cs="Arial"/>
          <w:b/>
          <w:i/>
          <w:szCs w:val="24"/>
          <w:u w:val="single"/>
        </w:rPr>
        <w:t>KEY QUOTES</w:t>
      </w:r>
    </w:p>
    <w:p w:rsidR="00A854E5" w:rsidRDefault="00A854E5" w:rsidP="00A854E5"/>
    <w:p w:rsidR="00A854E5" w:rsidRDefault="00A854E5" w:rsidP="00A854E5">
      <w:pPr>
        <w:ind w:left="720"/>
        <w:rPr>
          <w:rFonts w:ascii="Arial" w:hAnsi="Arial" w:cs="Arial"/>
          <w:sz w:val="22"/>
          <w:szCs w:val="22"/>
        </w:rPr>
      </w:pPr>
      <w:r w:rsidRPr="00A854E5">
        <w:rPr>
          <w:rFonts w:ascii="Arial" w:hAnsi="Arial" w:cs="Arial"/>
          <w:sz w:val="22"/>
          <w:szCs w:val="22"/>
        </w:rPr>
        <w:t xml:space="preserve">Whether in diocese or parish, various members of the Church can help in each other’s formation.  Priests and religious should be included in this.  The Synod also wants priests and ordinands to be trained to help with lay formation.  Similarly, the laity themselves can and should help priests and religious </w:t>
      </w:r>
      <w:r>
        <w:rPr>
          <w:rFonts w:ascii="Arial" w:hAnsi="Arial" w:cs="Arial"/>
          <w:sz w:val="22"/>
          <w:szCs w:val="22"/>
        </w:rPr>
        <w:t>on their spiritual journey.</w:t>
      </w:r>
    </w:p>
    <w:p w:rsidR="00A854E5" w:rsidRPr="00A854E5" w:rsidRDefault="00A854E5" w:rsidP="00A854E5">
      <w:pPr>
        <w:ind w:left="720"/>
        <w:rPr>
          <w:rFonts w:ascii="Arial" w:hAnsi="Arial" w:cs="Arial"/>
          <w:sz w:val="22"/>
          <w:szCs w:val="22"/>
        </w:rPr>
      </w:pPr>
      <w:r w:rsidRPr="00A854E5">
        <w:rPr>
          <w:rFonts w:ascii="Arial" w:hAnsi="Arial" w:cs="Arial"/>
          <w:sz w:val="22"/>
          <w:szCs w:val="22"/>
        </w:rPr>
        <w:t>Christifideles Laici 61</w:t>
      </w:r>
    </w:p>
    <w:p w:rsidR="00A854E5" w:rsidRPr="00A854E5" w:rsidRDefault="00A854E5" w:rsidP="00A854E5">
      <w:pPr>
        <w:ind w:left="4320" w:firstLine="720"/>
        <w:rPr>
          <w:rFonts w:ascii="Arial" w:hAnsi="Arial" w:cs="Arial"/>
          <w:sz w:val="22"/>
          <w:szCs w:val="22"/>
        </w:rPr>
      </w:pPr>
    </w:p>
    <w:p w:rsidR="00EE2BD3" w:rsidRDefault="00A854E5" w:rsidP="00EE2BD3">
      <w:pPr>
        <w:ind w:left="720"/>
        <w:rPr>
          <w:rFonts w:ascii="Arial" w:hAnsi="Arial" w:cs="Arial"/>
          <w:sz w:val="22"/>
          <w:szCs w:val="22"/>
        </w:rPr>
      </w:pPr>
      <w:r w:rsidRPr="00A854E5">
        <w:rPr>
          <w:rFonts w:ascii="Arial" w:hAnsi="Arial" w:cs="Arial"/>
          <w:sz w:val="22"/>
          <w:szCs w:val="22"/>
        </w:rPr>
        <w:t xml:space="preserve">There can be no priority more urgent, no effort more worthwhile, than the slow, patient work of forming lay people for </w:t>
      </w:r>
      <w:r w:rsidR="00EE2BD3">
        <w:rPr>
          <w:rFonts w:ascii="Arial" w:hAnsi="Arial" w:cs="Arial"/>
          <w:sz w:val="22"/>
          <w:szCs w:val="22"/>
        </w:rPr>
        <w:t xml:space="preserve">their unique and irreplaceable </w:t>
      </w:r>
      <w:r w:rsidRPr="00A854E5">
        <w:rPr>
          <w:rFonts w:ascii="Arial" w:hAnsi="Arial" w:cs="Arial"/>
          <w:sz w:val="22"/>
          <w:szCs w:val="22"/>
        </w:rPr>
        <w:t>task … Formation has therefore to be flexible and adapted to the diverse needs of clergy and laity of all ages, since formation is of course life-long and neve</w:t>
      </w:r>
      <w:r w:rsidR="00EE2BD3">
        <w:rPr>
          <w:rFonts w:ascii="Arial" w:hAnsi="Arial" w:cs="Arial"/>
          <w:sz w:val="22"/>
          <w:szCs w:val="22"/>
        </w:rPr>
        <w:t>r considered to be complete.</w:t>
      </w:r>
    </w:p>
    <w:p w:rsidR="00A854E5" w:rsidRPr="00A854E5" w:rsidRDefault="00A854E5" w:rsidP="00EE2BD3">
      <w:pPr>
        <w:ind w:left="720"/>
        <w:rPr>
          <w:rFonts w:ascii="Arial" w:hAnsi="Arial" w:cs="Arial"/>
          <w:sz w:val="22"/>
          <w:szCs w:val="22"/>
        </w:rPr>
      </w:pPr>
      <w:r w:rsidRPr="00A854E5">
        <w:rPr>
          <w:rFonts w:ascii="Arial" w:hAnsi="Arial" w:cs="Arial"/>
          <w:sz w:val="22"/>
          <w:szCs w:val="22"/>
        </w:rPr>
        <w:t>The Easter People 147</w:t>
      </w:r>
    </w:p>
    <w:p w:rsidR="00A854E5" w:rsidRPr="00A854E5" w:rsidRDefault="00A854E5" w:rsidP="00A854E5">
      <w:pPr>
        <w:rPr>
          <w:rFonts w:ascii="Arial" w:hAnsi="Arial" w:cs="Arial"/>
          <w:sz w:val="22"/>
          <w:szCs w:val="22"/>
        </w:rPr>
      </w:pPr>
    </w:p>
    <w:p w:rsidR="00A854E5" w:rsidRPr="00A854E5" w:rsidRDefault="00A854E5" w:rsidP="00EE2BD3">
      <w:pPr>
        <w:ind w:left="720"/>
        <w:rPr>
          <w:rFonts w:ascii="Arial" w:hAnsi="Arial" w:cs="Arial"/>
          <w:sz w:val="22"/>
          <w:szCs w:val="22"/>
        </w:rPr>
      </w:pPr>
      <w:r w:rsidRPr="00A854E5">
        <w:rPr>
          <w:rFonts w:ascii="Arial" w:hAnsi="Arial" w:cs="Arial"/>
          <w:sz w:val="22"/>
          <w:szCs w:val="22"/>
        </w:rPr>
        <w:t xml:space="preserve">Lay people have the duty and the right to acquire the knowledge of Christian teaching which is appropriate to each one’s capacity and condition, so that they may be </w:t>
      </w:r>
      <w:r w:rsidR="00EE2BD3">
        <w:rPr>
          <w:rFonts w:ascii="Arial" w:hAnsi="Arial" w:cs="Arial"/>
          <w:sz w:val="22"/>
          <w:szCs w:val="22"/>
        </w:rPr>
        <w:t xml:space="preserve">able to live according to this </w:t>
      </w:r>
      <w:r w:rsidRPr="00A854E5">
        <w:rPr>
          <w:rFonts w:ascii="Arial" w:hAnsi="Arial" w:cs="Arial"/>
          <w:sz w:val="22"/>
          <w:szCs w:val="22"/>
        </w:rPr>
        <w:t>teaching, to proclaim it and if necessary to defend it, and may be capable of playing their part in the exercise of the apostolate.</w:t>
      </w:r>
    </w:p>
    <w:p w:rsidR="00A854E5" w:rsidRDefault="00A854E5" w:rsidP="00EE2BD3">
      <w:pPr>
        <w:ind w:firstLine="720"/>
        <w:rPr>
          <w:rFonts w:ascii="Arial" w:hAnsi="Arial" w:cs="Arial"/>
          <w:sz w:val="22"/>
          <w:szCs w:val="22"/>
        </w:rPr>
      </w:pPr>
      <w:r w:rsidRPr="00A854E5">
        <w:rPr>
          <w:rFonts w:ascii="Arial" w:hAnsi="Arial" w:cs="Arial"/>
          <w:sz w:val="22"/>
          <w:szCs w:val="22"/>
        </w:rPr>
        <w:t>Code of Canon Law 229</w:t>
      </w:r>
    </w:p>
    <w:p w:rsidR="00EE2BD3" w:rsidRDefault="00EE2BD3" w:rsidP="00EE2BD3">
      <w:pPr>
        <w:ind w:firstLine="720"/>
        <w:rPr>
          <w:rFonts w:ascii="Arial" w:hAnsi="Arial" w:cs="Arial"/>
          <w:sz w:val="22"/>
          <w:szCs w:val="22"/>
        </w:rPr>
      </w:pPr>
    </w:p>
    <w:p w:rsidR="00EE2BD3" w:rsidRPr="00A854E5" w:rsidRDefault="00EE2BD3" w:rsidP="00EE2BD3">
      <w:pPr>
        <w:ind w:firstLine="720"/>
        <w:rPr>
          <w:rFonts w:ascii="Arial" w:hAnsi="Arial" w:cs="Arial"/>
          <w:sz w:val="22"/>
          <w:szCs w:val="22"/>
        </w:rPr>
      </w:pPr>
      <w:r>
        <w:rPr>
          <w:rFonts w:ascii="Arial" w:hAnsi="Arial" w:cs="Arial"/>
          <w:sz w:val="22"/>
          <w:szCs w:val="22"/>
        </w:rPr>
        <w:t xml:space="preserve">How do you react to these? </w:t>
      </w:r>
    </w:p>
    <w:p w:rsidR="00EE2BD3" w:rsidRDefault="00EE2BD3" w:rsidP="00A854E5">
      <w:pPr>
        <w:jc w:val="center"/>
        <w:rPr>
          <w:rFonts w:ascii="Arial" w:hAnsi="Arial" w:cs="Arial"/>
          <w:b/>
          <w:sz w:val="22"/>
          <w:szCs w:val="22"/>
        </w:rPr>
      </w:pPr>
    </w:p>
    <w:p w:rsidR="00A854E5" w:rsidRPr="00A854E5" w:rsidRDefault="00A854E5" w:rsidP="007663F5">
      <w:pPr>
        <w:rPr>
          <w:rFonts w:ascii="Arial" w:hAnsi="Arial" w:cs="Arial"/>
          <w:b/>
          <w:sz w:val="22"/>
          <w:szCs w:val="22"/>
        </w:rPr>
      </w:pPr>
      <w:r w:rsidRPr="00A854E5">
        <w:rPr>
          <w:rFonts w:ascii="Arial" w:hAnsi="Arial" w:cs="Arial"/>
          <w:b/>
          <w:sz w:val="22"/>
          <w:szCs w:val="22"/>
        </w:rPr>
        <w:t>EXPLORING SCRIPTURE</w:t>
      </w:r>
    </w:p>
    <w:p w:rsidR="00A854E5" w:rsidRPr="00A854E5" w:rsidRDefault="00A854E5" w:rsidP="00A854E5">
      <w:pPr>
        <w:rPr>
          <w:rFonts w:ascii="Arial" w:hAnsi="Arial" w:cs="Arial"/>
          <w:sz w:val="22"/>
          <w:szCs w:val="22"/>
        </w:rPr>
      </w:pPr>
    </w:p>
    <w:p w:rsidR="00A854E5" w:rsidRPr="00A854E5" w:rsidRDefault="00A854E5" w:rsidP="00A854E5">
      <w:pPr>
        <w:rPr>
          <w:rFonts w:ascii="Arial" w:hAnsi="Arial" w:cs="Arial"/>
          <w:sz w:val="22"/>
          <w:szCs w:val="22"/>
        </w:rPr>
      </w:pPr>
      <w:r w:rsidRPr="00A854E5">
        <w:rPr>
          <w:rFonts w:ascii="Arial" w:hAnsi="Arial" w:cs="Arial"/>
          <w:sz w:val="22"/>
          <w:szCs w:val="22"/>
        </w:rPr>
        <w:t>The growth of Scripture based groups has been widely acknowledged as one of the growth points in the Church.  You do not need a priest or expert to hear what God is saying through his Word.  Here is one way Scripture can be used to help us as indi</w:t>
      </w:r>
      <w:r w:rsidR="00EE2BD3">
        <w:rPr>
          <w:rFonts w:ascii="Arial" w:hAnsi="Arial" w:cs="Arial"/>
          <w:sz w:val="22"/>
          <w:szCs w:val="22"/>
        </w:rPr>
        <w:t xml:space="preserve">viduals and as a community.  </w:t>
      </w:r>
      <w:r w:rsidR="00EE2BD3" w:rsidRPr="00EE2BD3">
        <w:rPr>
          <w:rFonts w:ascii="Arial" w:hAnsi="Arial" w:cs="Arial"/>
          <w:i/>
          <w:sz w:val="22"/>
          <w:szCs w:val="22"/>
        </w:rPr>
        <w:t>(The Diocesan Director of Adult Education, Mary Dolan, will be happy to suggest addition</w:t>
      </w:r>
      <w:r w:rsidR="00B61488">
        <w:rPr>
          <w:rFonts w:ascii="Arial" w:hAnsi="Arial" w:cs="Arial"/>
          <w:i/>
          <w:sz w:val="22"/>
          <w:szCs w:val="22"/>
        </w:rPr>
        <w:t>al</w:t>
      </w:r>
      <w:r w:rsidR="00EE2BD3" w:rsidRPr="00EE2BD3">
        <w:rPr>
          <w:rFonts w:ascii="Arial" w:hAnsi="Arial" w:cs="Arial"/>
          <w:i/>
          <w:sz w:val="22"/>
          <w:szCs w:val="22"/>
        </w:rPr>
        <w:t xml:space="preserve"> books)</w:t>
      </w:r>
    </w:p>
    <w:p w:rsidR="00A854E5" w:rsidRPr="00A854E5" w:rsidRDefault="00A854E5" w:rsidP="00A854E5">
      <w:pPr>
        <w:rPr>
          <w:rFonts w:ascii="Arial" w:hAnsi="Arial" w:cs="Arial"/>
          <w:sz w:val="22"/>
          <w:szCs w:val="22"/>
        </w:rPr>
      </w:pPr>
    </w:p>
    <w:p w:rsidR="00A854E5" w:rsidRPr="00A854E5" w:rsidRDefault="00A854E5" w:rsidP="00A854E5">
      <w:pPr>
        <w:rPr>
          <w:rFonts w:ascii="Arial" w:hAnsi="Arial" w:cs="Arial"/>
          <w:sz w:val="22"/>
          <w:szCs w:val="22"/>
        </w:rPr>
      </w:pPr>
      <w:r w:rsidRPr="00A854E5">
        <w:rPr>
          <w:rFonts w:ascii="Arial" w:hAnsi="Arial" w:cs="Arial"/>
          <w:sz w:val="22"/>
          <w:szCs w:val="22"/>
        </w:rPr>
        <w:lastRenderedPageBreak/>
        <w:t>1</w:t>
      </w:r>
      <w:r w:rsidRPr="00A854E5">
        <w:rPr>
          <w:rFonts w:ascii="Arial" w:hAnsi="Arial" w:cs="Arial"/>
          <w:sz w:val="22"/>
          <w:szCs w:val="22"/>
        </w:rPr>
        <w:tab/>
      </w:r>
      <w:r w:rsidRPr="00A854E5">
        <w:rPr>
          <w:rFonts w:ascii="Arial" w:hAnsi="Arial" w:cs="Arial"/>
          <w:sz w:val="22"/>
          <w:szCs w:val="22"/>
          <w:u w:val="single"/>
        </w:rPr>
        <w:t>We invite the Lord</w:t>
      </w:r>
    </w:p>
    <w:p w:rsidR="00A854E5" w:rsidRPr="007663F5" w:rsidRDefault="00A854E5" w:rsidP="00A854E5">
      <w:pPr>
        <w:rPr>
          <w:rFonts w:ascii="Arial" w:hAnsi="Arial" w:cs="Arial"/>
          <w:sz w:val="20"/>
        </w:rPr>
      </w:pPr>
    </w:p>
    <w:p w:rsidR="00A854E5" w:rsidRPr="00A854E5" w:rsidRDefault="00A854E5" w:rsidP="00EE2BD3">
      <w:pPr>
        <w:ind w:left="720"/>
        <w:rPr>
          <w:rFonts w:ascii="Arial" w:hAnsi="Arial" w:cs="Arial"/>
          <w:sz w:val="22"/>
          <w:szCs w:val="22"/>
        </w:rPr>
      </w:pPr>
      <w:r w:rsidRPr="00A854E5">
        <w:rPr>
          <w:rFonts w:ascii="Arial" w:hAnsi="Arial" w:cs="Arial"/>
          <w:sz w:val="22"/>
          <w:szCs w:val="22"/>
        </w:rPr>
        <w:t>One person in the group opens the session with a short prayer asking the Lord to be present.  A few moments silence is kept.</w:t>
      </w:r>
    </w:p>
    <w:p w:rsidR="00A854E5" w:rsidRPr="00A854E5" w:rsidRDefault="00A854E5" w:rsidP="00A854E5">
      <w:pPr>
        <w:rPr>
          <w:rFonts w:ascii="Arial" w:hAnsi="Arial" w:cs="Arial"/>
          <w:sz w:val="22"/>
          <w:szCs w:val="22"/>
        </w:rPr>
      </w:pPr>
    </w:p>
    <w:p w:rsidR="00A854E5" w:rsidRPr="00A854E5" w:rsidRDefault="00A854E5" w:rsidP="00A854E5">
      <w:pPr>
        <w:rPr>
          <w:rFonts w:ascii="Arial" w:hAnsi="Arial" w:cs="Arial"/>
          <w:sz w:val="22"/>
          <w:szCs w:val="22"/>
        </w:rPr>
      </w:pPr>
      <w:r w:rsidRPr="00A854E5">
        <w:rPr>
          <w:rFonts w:ascii="Arial" w:hAnsi="Arial" w:cs="Arial"/>
          <w:sz w:val="22"/>
          <w:szCs w:val="22"/>
        </w:rPr>
        <w:t>2</w:t>
      </w:r>
      <w:r w:rsidRPr="00A854E5">
        <w:rPr>
          <w:rFonts w:ascii="Arial" w:hAnsi="Arial" w:cs="Arial"/>
          <w:sz w:val="22"/>
          <w:szCs w:val="22"/>
        </w:rPr>
        <w:tab/>
      </w:r>
      <w:r w:rsidRPr="00A854E5">
        <w:rPr>
          <w:rFonts w:ascii="Arial" w:hAnsi="Arial" w:cs="Arial"/>
          <w:sz w:val="22"/>
          <w:szCs w:val="22"/>
          <w:u w:val="single"/>
        </w:rPr>
        <w:t>We read the text</w:t>
      </w:r>
    </w:p>
    <w:p w:rsidR="00A854E5" w:rsidRPr="00A854E5" w:rsidRDefault="00A854E5" w:rsidP="00A854E5">
      <w:pPr>
        <w:rPr>
          <w:rFonts w:ascii="Arial" w:hAnsi="Arial" w:cs="Arial"/>
          <w:sz w:val="22"/>
          <w:szCs w:val="22"/>
        </w:rPr>
      </w:pPr>
    </w:p>
    <w:p w:rsidR="00A854E5" w:rsidRPr="00A854E5" w:rsidRDefault="00A854E5" w:rsidP="00EE2BD3">
      <w:pPr>
        <w:ind w:left="720"/>
        <w:rPr>
          <w:rFonts w:ascii="Arial" w:hAnsi="Arial" w:cs="Arial"/>
          <w:sz w:val="22"/>
          <w:szCs w:val="22"/>
        </w:rPr>
      </w:pPr>
      <w:r w:rsidRPr="00A854E5">
        <w:rPr>
          <w:rFonts w:ascii="Arial" w:hAnsi="Arial" w:cs="Arial"/>
          <w:sz w:val="22"/>
          <w:szCs w:val="22"/>
        </w:rPr>
        <w:t>One person reads the text aloud slowly.  All should have the passage before them so make sure everyone has found the right place in their Bibles before the reading starts.  Do not choose passages which are too long.</w:t>
      </w:r>
    </w:p>
    <w:p w:rsidR="00A854E5" w:rsidRPr="00A854E5" w:rsidRDefault="00A854E5" w:rsidP="00A854E5">
      <w:pPr>
        <w:ind w:firstLine="720"/>
        <w:rPr>
          <w:rFonts w:ascii="Arial" w:hAnsi="Arial" w:cs="Arial"/>
          <w:sz w:val="22"/>
          <w:szCs w:val="22"/>
        </w:rPr>
      </w:pPr>
    </w:p>
    <w:p w:rsidR="00A854E5" w:rsidRPr="00A854E5" w:rsidRDefault="00A854E5" w:rsidP="00A854E5">
      <w:pPr>
        <w:rPr>
          <w:rFonts w:ascii="Arial" w:hAnsi="Arial" w:cs="Arial"/>
          <w:sz w:val="22"/>
          <w:szCs w:val="22"/>
        </w:rPr>
      </w:pPr>
      <w:r w:rsidRPr="00A854E5">
        <w:rPr>
          <w:rFonts w:ascii="Arial" w:hAnsi="Arial" w:cs="Arial"/>
          <w:sz w:val="22"/>
          <w:szCs w:val="22"/>
        </w:rPr>
        <w:t>3</w:t>
      </w:r>
      <w:r w:rsidRPr="00A854E5">
        <w:rPr>
          <w:rFonts w:ascii="Arial" w:hAnsi="Arial" w:cs="Arial"/>
          <w:sz w:val="22"/>
          <w:szCs w:val="22"/>
        </w:rPr>
        <w:tab/>
      </w:r>
      <w:r w:rsidRPr="00A854E5">
        <w:rPr>
          <w:rFonts w:ascii="Arial" w:hAnsi="Arial" w:cs="Arial"/>
          <w:sz w:val="22"/>
          <w:szCs w:val="22"/>
          <w:u w:val="single"/>
        </w:rPr>
        <w:t>We meditate on the passage</w:t>
      </w:r>
    </w:p>
    <w:p w:rsidR="00A854E5" w:rsidRPr="00A854E5" w:rsidRDefault="00A854E5" w:rsidP="00A854E5">
      <w:pPr>
        <w:rPr>
          <w:rFonts w:ascii="Arial" w:hAnsi="Arial" w:cs="Arial"/>
          <w:sz w:val="22"/>
          <w:szCs w:val="22"/>
        </w:rPr>
      </w:pPr>
    </w:p>
    <w:p w:rsidR="00A854E5" w:rsidRPr="00A854E5" w:rsidRDefault="00A854E5" w:rsidP="00EE2BD3">
      <w:pPr>
        <w:ind w:left="720"/>
        <w:rPr>
          <w:rFonts w:ascii="Arial" w:hAnsi="Arial" w:cs="Arial"/>
          <w:sz w:val="22"/>
          <w:szCs w:val="22"/>
        </w:rPr>
      </w:pPr>
      <w:r w:rsidRPr="00A854E5">
        <w:rPr>
          <w:rFonts w:ascii="Arial" w:hAnsi="Arial" w:cs="Arial"/>
          <w:sz w:val="22"/>
          <w:szCs w:val="22"/>
        </w:rPr>
        <w:t>Each person reads the text quietly on their own and picks out one word or short phrase which has made an impression on them.  Each reads this out slowly and prayerfully.  Observe a silence of about 15 seconds between each contribution.  There should be no discussion about what people have chosen.</w:t>
      </w:r>
    </w:p>
    <w:p w:rsidR="00A854E5" w:rsidRPr="00A854E5" w:rsidRDefault="00A854E5" w:rsidP="00A854E5">
      <w:pPr>
        <w:rPr>
          <w:rFonts w:ascii="Arial" w:hAnsi="Arial" w:cs="Arial"/>
          <w:sz w:val="22"/>
          <w:szCs w:val="22"/>
        </w:rPr>
      </w:pPr>
    </w:p>
    <w:p w:rsidR="00A854E5" w:rsidRPr="00A854E5" w:rsidRDefault="00A854E5" w:rsidP="00A854E5">
      <w:pPr>
        <w:rPr>
          <w:rFonts w:ascii="Arial" w:hAnsi="Arial" w:cs="Arial"/>
          <w:sz w:val="22"/>
          <w:szCs w:val="22"/>
        </w:rPr>
      </w:pPr>
      <w:r w:rsidRPr="00A854E5">
        <w:rPr>
          <w:rFonts w:ascii="Arial" w:hAnsi="Arial" w:cs="Arial"/>
          <w:sz w:val="22"/>
          <w:szCs w:val="22"/>
        </w:rPr>
        <w:t>4</w:t>
      </w:r>
      <w:r w:rsidRPr="00A854E5">
        <w:rPr>
          <w:rFonts w:ascii="Arial" w:hAnsi="Arial" w:cs="Arial"/>
          <w:sz w:val="22"/>
          <w:szCs w:val="22"/>
        </w:rPr>
        <w:tab/>
      </w:r>
      <w:r w:rsidRPr="00A854E5">
        <w:rPr>
          <w:rFonts w:ascii="Arial" w:hAnsi="Arial" w:cs="Arial"/>
          <w:sz w:val="22"/>
          <w:szCs w:val="22"/>
          <w:u w:val="single"/>
        </w:rPr>
        <w:t>We let God speak</w:t>
      </w:r>
    </w:p>
    <w:p w:rsidR="00A854E5" w:rsidRPr="00A854E5" w:rsidRDefault="00A854E5" w:rsidP="00A854E5">
      <w:pPr>
        <w:rPr>
          <w:rFonts w:ascii="Arial" w:hAnsi="Arial" w:cs="Arial"/>
          <w:sz w:val="22"/>
          <w:szCs w:val="22"/>
        </w:rPr>
      </w:pPr>
    </w:p>
    <w:p w:rsidR="00A854E5" w:rsidRPr="00A854E5" w:rsidRDefault="00A854E5" w:rsidP="007663F5">
      <w:pPr>
        <w:ind w:left="720"/>
        <w:rPr>
          <w:rFonts w:ascii="Arial" w:hAnsi="Arial" w:cs="Arial"/>
          <w:sz w:val="22"/>
          <w:szCs w:val="22"/>
        </w:rPr>
      </w:pPr>
      <w:r w:rsidRPr="00A854E5">
        <w:rPr>
          <w:rFonts w:ascii="Arial" w:hAnsi="Arial" w:cs="Arial"/>
          <w:sz w:val="22"/>
          <w:szCs w:val="22"/>
        </w:rPr>
        <w:t>Silence is kept for about 5 minutes (or as long as it is comfortable for the group).  We let the Spirit speak to us.</w:t>
      </w:r>
    </w:p>
    <w:p w:rsidR="00A854E5" w:rsidRPr="00A854E5" w:rsidRDefault="00A854E5" w:rsidP="00A854E5">
      <w:pPr>
        <w:rPr>
          <w:rFonts w:ascii="Arial" w:hAnsi="Arial" w:cs="Arial"/>
          <w:sz w:val="22"/>
          <w:szCs w:val="22"/>
        </w:rPr>
      </w:pPr>
    </w:p>
    <w:p w:rsidR="00A854E5" w:rsidRPr="00A854E5" w:rsidRDefault="00A854E5" w:rsidP="00A854E5">
      <w:pPr>
        <w:rPr>
          <w:rFonts w:ascii="Arial" w:hAnsi="Arial" w:cs="Arial"/>
          <w:sz w:val="22"/>
          <w:szCs w:val="22"/>
          <w:u w:val="single"/>
        </w:rPr>
      </w:pPr>
      <w:r w:rsidRPr="00A854E5">
        <w:rPr>
          <w:rFonts w:ascii="Arial" w:hAnsi="Arial" w:cs="Arial"/>
          <w:sz w:val="22"/>
          <w:szCs w:val="22"/>
        </w:rPr>
        <w:t>5</w:t>
      </w:r>
      <w:r w:rsidRPr="00A854E5">
        <w:rPr>
          <w:rFonts w:ascii="Arial" w:hAnsi="Arial" w:cs="Arial"/>
          <w:sz w:val="22"/>
          <w:szCs w:val="22"/>
        </w:rPr>
        <w:tab/>
      </w:r>
      <w:r w:rsidRPr="00A854E5">
        <w:rPr>
          <w:rFonts w:ascii="Arial" w:hAnsi="Arial" w:cs="Arial"/>
          <w:sz w:val="22"/>
          <w:szCs w:val="22"/>
          <w:u w:val="single"/>
        </w:rPr>
        <w:t>We share the insights we have received</w:t>
      </w:r>
    </w:p>
    <w:p w:rsidR="00A854E5" w:rsidRPr="00A854E5" w:rsidRDefault="00A854E5" w:rsidP="00A854E5">
      <w:pPr>
        <w:rPr>
          <w:rFonts w:ascii="Arial" w:hAnsi="Arial" w:cs="Arial"/>
          <w:sz w:val="22"/>
          <w:szCs w:val="22"/>
        </w:rPr>
      </w:pPr>
    </w:p>
    <w:p w:rsidR="00A854E5" w:rsidRPr="00A854E5" w:rsidRDefault="00A854E5" w:rsidP="007663F5">
      <w:pPr>
        <w:ind w:left="720"/>
        <w:rPr>
          <w:rFonts w:ascii="Arial" w:hAnsi="Arial" w:cs="Arial"/>
          <w:sz w:val="22"/>
          <w:szCs w:val="22"/>
        </w:rPr>
      </w:pPr>
      <w:r w:rsidRPr="00A854E5">
        <w:rPr>
          <w:rFonts w:ascii="Arial" w:hAnsi="Arial" w:cs="Arial"/>
          <w:sz w:val="22"/>
          <w:szCs w:val="22"/>
        </w:rPr>
        <w:t xml:space="preserve">Each person shares why they chose the phrase or word they did.  Other group members listen quietly to what God has said to each individual.  There should </w:t>
      </w:r>
    </w:p>
    <w:p w:rsidR="00A854E5" w:rsidRPr="00A854E5" w:rsidRDefault="00A854E5" w:rsidP="00A854E5">
      <w:pPr>
        <w:ind w:firstLine="720"/>
        <w:rPr>
          <w:rFonts w:ascii="Arial" w:hAnsi="Arial" w:cs="Arial"/>
          <w:sz w:val="22"/>
          <w:szCs w:val="22"/>
        </w:rPr>
      </w:pPr>
      <w:proofErr w:type="gramStart"/>
      <w:r w:rsidRPr="00A854E5">
        <w:rPr>
          <w:rFonts w:ascii="Arial" w:hAnsi="Arial" w:cs="Arial"/>
          <w:sz w:val="22"/>
          <w:szCs w:val="22"/>
        </w:rPr>
        <w:t>be</w:t>
      </w:r>
      <w:proofErr w:type="gramEnd"/>
      <w:r w:rsidRPr="00A854E5">
        <w:rPr>
          <w:rFonts w:ascii="Arial" w:hAnsi="Arial" w:cs="Arial"/>
          <w:sz w:val="22"/>
          <w:szCs w:val="22"/>
        </w:rPr>
        <w:t xml:space="preserve"> </w:t>
      </w:r>
      <w:r w:rsidRPr="00A854E5">
        <w:rPr>
          <w:rFonts w:ascii="Arial" w:hAnsi="Arial" w:cs="Arial"/>
          <w:sz w:val="22"/>
          <w:szCs w:val="22"/>
          <w:u w:val="single"/>
        </w:rPr>
        <w:t>no</w:t>
      </w:r>
      <w:r w:rsidRPr="00A854E5">
        <w:rPr>
          <w:rFonts w:ascii="Arial" w:hAnsi="Arial" w:cs="Arial"/>
          <w:sz w:val="22"/>
          <w:szCs w:val="22"/>
        </w:rPr>
        <w:t xml:space="preserve"> discussion or preaching.</w:t>
      </w:r>
    </w:p>
    <w:p w:rsidR="00A854E5" w:rsidRPr="00A854E5" w:rsidRDefault="00A854E5" w:rsidP="00A854E5">
      <w:pPr>
        <w:rPr>
          <w:rFonts w:ascii="Arial" w:hAnsi="Arial" w:cs="Arial"/>
          <w:sz w:val="22"/>
          <w:szCs w:val="22"/>
        </w:rPr>
      </w:pPr>
    </w:p>
    <w:p w:rsidR="00A854E5" w:rsidRPr="00A854E5" w:rsidRDefault="00A854E5" w:rsidP="00A854E5">
      <w:pPr>
        <w:rPr>
          <w:rFonts w:ascii="Arial" w:hAnsi="Arial" w:cs="Arial"/>
          <w:sz w:val="22"/>
          <w:szCs w:val="22"/>
        </w:rPr>
      </w:pPr>
      <w:r w:rsidRPr="00A854E5">
        <w:rPr>
          <w:rFonts w:ascii="Arial" w:hAnsi="Arial" w:cs="Arial"/>
          <w:sz w:val="22"/>
          <w:szCs w:val="22"/>
        </w:rPr>
        <w:t>6</w:t>
      </w:r>
      <w:r w:rsidRPr="00A854E5">
        <w:rPr>
          <w:rFonts w:ascii="Arial" w:hAnsi="Arial" w:cs="Arial"/>
          <w:sz w:val="22"/>
          <w:szCs w:val="22"/>
        </w:rPr>
        <w:tab/>
      </w:r>
      <w:r w:rsidRPr="00A854E5">
        <w:rPr>
          <w:rFonts w:ascii="Arial" w:hAnsi="Arial" w:cs="Arial"/>
          <w:sz w:val="22"/>
          <w:szCs w:val="22"/>
          <w:u w:val="single"/>
        </w:rPr>
        <w:t>We discuss our task</w:t>
      </w:r>
    </w:p>
    <w:p w:rsidR="00A854E5" w:rsidRPr="00A854E5" w:rsidRDefault="00A854E5" w:rsidP="00A854E5">
      <w:pPr>
        <w:rPr>
          <w:rFonts w:ascii="Arial" w:hAnsi="Arial" w:cs="Arial"/>
          <w:sz w:val="22"/>
          <w:szCs w:val="22"/>
        </w:rPr>
      </w:pPr>
    </w:p>
    <w:p w:rsidR="00A82E7D" w:rsidRPr="00B61488" w:rsidRDefault="00A854E5" w:rsidP="00B61488">
      <w:pPr>
        <w:ind w:left="720"/>
        <w:rPr>
          <w:rFonts w:ascii="Arial" w:hAnsi="Arial" w:cs="Arial"/>
          <w:sz w:val="22"/>
          <w:szCs w:val="22"/>
        </w:rPr>
      </w:pPr>
      <w:r w:rsidRPr="00A854E5">
        <w:rPr>
          <w:rFonts w:ascii="Arial" w:hAnsi="Arial" w:cs="Arial"/>
          <w:sz w:val="22"/>
          <w:szCs w:val="22"/>
        </w:rPr>
        <w:t>What does God seem to be calling to us to do in the light of our sharing?</w:t>
      </w:r>
    </w:p>
    <w:sectPr w:rsidR="00A82E7D" w:rsidRPr="00B61488" w:rsidSect="00566023">
      <w:pgSz w:w="8419" w:h="11906" w:orient="landscape"/>
      <w:pgMar w:top="907" w:right="964"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D66"/>
    <w:multiLevelType w:val="singleLevel"/>
    <w:tmpl w:val="08090017"/>
    <w:lvl w:ilvl="0">
      <w:start w:val="1"/>
      <w:numFmt w:val="lowerLetter"/>
      <w:lvlText w:val="%1)"/>
      <w:lvlJc w:val="left"/>
      <w:pPr>
        <w:tabs>
          <w:tab w:val="num" w:pos="360"/>
        </w:tabs>
        <w:ind w:left="360" w:hanging="360"/>
      </w:pPr>
    </w:lvl>
  </w:abstractNum>
  <w:abstractNum w:abstractNumId="1">
    <w:nsid w:val="233B59B7"/>
    <w:multiLevelType w:val="singleLevel"/>
    <w:tmpl w:val="0809000F"/>
    <w:lvl w:ilvl="0">
      <w:start w:val="1"/>
      <w:numFmt w:val="decimal"/>
      <w:lvlText w:val="%1."/>
      <w:lvlJc w:val="left"/>
      <w:pPr>
        <w:tabs>
          <w:tab w:val="num" w:pos="360"/>
        </w:tabs>
        <w:ind w:left="360" w:hanging="360"/>
      </w:pPr>
    </w:lvl>
  </w:abstractNum>
  <w:abstractNum w:abstractNumId="2">
    <w:nsid w:val="4FF116DF"/>
    <w:multiLevelType w:val="singleLevel"/>
    <w:tmpl w:val="08090017"/>
    <w:lvl w:ilvl="0">
      <w:start w:val="1"/>
      <w:numFmt w:val="lowerLetter"/>
      <w:lvlText w:val="%1)"/>
      <w:lvlJc w:val="left"/>
      <w:pPr>
        <w:tabs>
          <w:tab w:val="num" w:pos="360"/>
        </w:tabs>
        <w:ind w:left="360" w:hanging="360"/>
      </w:pPr>
    </w:lvl>
  </w:abstractNum>
  <w:abstractNum w:abstractNumId="3">
    <w:nsid w:val="7A514B4C"/>
    <w:multiLevelType w:val="singleLevel"/>
    <w:tmpl w:val="08090017"/>
    <w:lvl w:ilvl="0">
      <w:start w:val="1"/>
      <w:numFmt w:val="lowerLetter"/>
      <w:lvlText w:val="%1)"/>
      <w:lvlJc w:val="left"/>
      <w:pPr>
        <w:tabs>
          <w:tab w:val="num" w:pos="360"/>
        </w:tabs>
        <w:ind w:left="36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0"/>
    <w:rsid w:val="00080111"/>
    <w:rsid w:val="000875FC"/>
    <w:rsid w:val="001F3A70"/>
    <w:rsid w:val="002B04D7"/>
    <w:rsid w:val="003510B6"/>
    <w:rsid w:val="0035360E"/>
    <w:rsid w:val="00415290"/>
    <w:rsid w:val="00422D64"/>
    <w:rsid w:val="00457926"/>
    <w:rsid w:val="00475BB9"/>
    <w:rsid w:val="004F7749"/>
    <w:rsid w:val="00566023"/>
    <w:rsid w:val="00582A47"/>
    <w:rsid w:val="005A56BC"/>
    <w:rsid w:val="00711222"/>
    <w:rsid w:val="007663F5"/>
    <w:rsid w:val="007F6E8A"/>
    <w:rsid w:val="008600F4"/>
    <w:rsid w:val="00895AC8"/>
    <w:rsid w:val="008E4887"/>
    <w:rsid w:val="00995B4C"/>
    <w:rsid w:val="009B2617"/>
    <w:rsid w:val="009E4E7D"/>
    <w:rsid w:val="00A82E7D"/>
    <w:rsid w:val="00A854E5"/>
    <w:rsid w:val="00AC6C9B"/>
    <w:rsid w:val="00AF7763"/>
    <w:rsid w:val="00B42D66"/>
    <w:rsid w:val="00B61488"/>
    <w:rsid w:val="00C440F3"/>
    <w:rsid w:val="00C73846"/>
    <w:rsid w:val="00C810AC"/>
    <w:rsid w:val="00CD07CF"/>
    <w:rsid w:val="00D72F4A"/>
    <w:rsid w:val="00DD2B06"/>
    <w:rsid w:val="00DE1D95"/>
    <w:rsid w:val="00E07509"/>
    <w:rsid w:val="00E17BCF"/>
    <w:rsid w:val="00E6269F"/>
    <w:rsid w:val="00EA7265"/>
    <w:rsid w:val="00EE2BD3"/>
    <w:rsid w:val="00F20BE3"/>
    <w:rsid w:val="00FE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FB1D7-950D-4BAA-9E40-AB9D2388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Marg</cp:lastModifiedBy>
  <cp:revision>2</cp:revision>
  <cp:lastPrinted>2012-05-20T18:21:00Z</cp:lastPrinted>
  <dcterms:created xsi:type="dcterms:W3CDTF">2016-01-11T08:13:00Z</dcterms:created>
  <dcterms:modified xsi:type="dcterms:W3CDTF">2016-01-11T08:13:00Z</dcterms:modified>
</cp:coreProperties>
</file>